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right"/>
        <w:spacing w:after="0" w:line="276" w:lineRule="auto"/>
      </w:pPr>
      <w:r>
        <w:t xml:space="preserve">Al Dirigente Scolastico</w:t>
      </w:r>
    </w:p>
    <w:p>
      <w:pPr>
        <w:jc w:val="right"/>
        <w:spacing w:after="0" w:line="276" w:lineRule="auto"/>
      </w:pPr>
      <w:r>
        <w:rPr>
          <w:highlight w:val="yellow"/>
        </w:rPr>
        <w:t xml:space="preserve">[nome dell'istituto]</w:t>
      </w:r>
    </w:p>
    <w:p>
      <w:pPr>
        <w:jc w:val="right"/>
        <w:spacing w:after="0" w:line="276" w:lineRule="auto"/>
      </w:pPr>
      <w:r>
        <w:rPr>
          <w:highlight w:val="yellow"/>
        </w:rPr>
        <w:t xml:space="preserve">[indirizzo dell'istituto]</w:t>
      </w:r>
    </w:p>
    <w:p>
      <w:pPr>
        <w:jc w:val="right"/>
        <w:spacing w:after="0" w:line="276" w:lineRule="auto"/>
      </w:pPr>
    </w:p>
    <w:p>
      <w:pPr>
        <w:jc w:val="right"/>
        <w:spacing w:after="0" w:line="276" w:lineRule="auto"/>
      </w:pPr>
      <w:r>
        <w:t xml:space="preserve">e p.c. a </w:t>
      </w:r>
      <w:r>
        <w:rPr>
          <w:highlight w:val="yellow"/>
        </w:rPr>
        <w:t xml:space="preserve">[ente competente: Comune, Regione o Città metropolitana]</w:t>
      </w:r>
    </w:p>
    <w:p>
      <w:pPr>
        <w:jc w:val="right"/>
        <w:spacing w:after="0" w:line="276" w:lineRule="auto"/>
      </w:pPr>
      <w:r>
        <w:rPr>
          <w:highlight w:val="yellow"/>
        </w:rPr>
        <w:t xml:space="preserve">[indirizzo dell'ente]</w:t>
      </w:r>
    </w:p>
    <w:p>
      <w:pPr>
        <w:spacing w:after="240" w:line="276" w:lineRule="auto"/>
      </w:pPr>
    </w:p>
    <w:p>
      <w:pPr>
        <w:spacing w:after="240" w:line="276" w:lineRule="auto"/>
      </w:pPr>
      <w:r>
        <w:rPr>
          <w:highlight w:val="yellow"/>
        </w:rPr>
        <w:t xml:space="preserve">[luogo]</w:t>
      </w:r>
      <w:r>
        <w:t xml:space="preserve">, </w:t>
      </w:r>
      <w:r>
        <w:rPr>
          <w:highlight w:val="yellow"/>
        </w:rPr>
        <w:t xml:space="preserve">[data]</w:t>
      </w:r>
    </w:p>
    <w:p>
      <w:pPr>
        <w:spacing w:after="240" w:line="276" w:lineRule="auto"/>
      </w:pPr>
      <w:r>
        <w:rPr>
          <w:b/>
        </w:rPr>
        <w:t xml:space="preserve">Oggetto: </w:t>
      </w:r>
      <w:r>
        <w:rPr>
          <w:b/>
        </w:rPr>
        <w:t xml:space="preserve">Assistenza per l'autonomia e la comunicazione e assistenza igienica di base per l'alunno/a </w:t>
      </w:r>
      <w:r>
        <w:rPr>
          <w:b/>
          <w:highlight w:val="yellow"/>
        </w:rPr>
        <w:t xml:space="preserve">[nome e cognome]</w:t>
      </w:r>
      <w:r>
        <w:rPr>
          <w:b/>
        </w:rPr>
        <w:t xml:space="preserve">, classe </w:t>
      </w:r>
      <w:r>
        <w:rPr>
          <w:b/>
          <w:highlight w:val="yellow"/>
        </w:rPr>
        <w:t xml:space="preserve">[classe e sezione]</w:t>
      </w:r>
      <w:r>
        <w:rPr>
          <w:b/>
        </w:rPr>
        <w:t xml:space="preserve">, anno scolastico </w:t>
      </w:r>
      <w:r>
        <w:rPr>
          <w:b/>
          <w:highlight w:val="yellow"/>
        </w:rPr>
        <w:t xml:space="preserve">[anno scolastico]</w:t>
      </w:r>
    </w:p>
    <w:p>
      <w:pPr>
        <w:spacing w:after="200" w:line="276" w:lineRule="auto"/>
      </w:pPr>
      <w:r>
        <w:t xml:space="preserve">I sottoscritti </w:t>
      </w:r>
      <w:r>
        <w:rPr>
          <w:highlight w:val="yellow"/>
        </w:rPr>
        <w:t xml:space="preserve">[nome e cognome del primo genitore]</w:t>
      </w:r>
      <w:r>
        <w:t xml:space="preserve"> e </w:t>
      </w:r>
      <w:r>
        <w:rPr>
          <w:highlight w:val="yellow"/>
        </w:rPr>
        <w:t xml:space="preserve">[nome e cognome del secondo genitore]</w:t>
      </w:r>
      <w:r>
        <w:t xml:space="preserve">, genitori dell'alunno/a </w:t>
      </w:r>
      <w:r>
        <w:rPr>
          <w:highlight w:val="yellow"/>
        </w:rPr>
        <w:t xml:space="preserve">[nome e cognome]</w:t>
      </w:r>
      <w:r>
        <w:t xml:space="preserve">, nato/a a </w:t>
      </w:r>
      <w:r>
        <w:rPr>
          <w:highlight w:val="yellow"/>
        </w:rPr>
        <w:t xml:space="preserve">[luogo di nascita]</w:t>
      </w:r>
      <w:r>
        <w:t xml:space="preserve"> il </w:t>
      </w:r>
      <w:r>
        <w:rPr>
          <w:highlight w:val="yellow"/>
        </w:rPr>
        <w:t xml:space="preserve">[data di nascita]</w:t>
      </w:r>
      <w:r>
        <w:t xml:space="preserve">, iscritto/a alla classe </w:t>
      </w:r>
      <w:r>
        <w:rPr>
          <w:highlight w:val="yellow"/>
        </w:rPr>
        <w:t xml:space="preserve">[classe e sezione]</w:t>
      </w:r>
      <w:r>
        <w:t xml:space="preserve"> di questo istituto, in possesso della certificazione per l'inclusione scolastica rilasciata in data </w:t>
      </w:r>
      <w:r>
        <w:rPr>
          <w:highlight w:val="yellow"/>
        </w:rPr>
        <w:t xml:space="preserve">[data della certificazione]</w:t>
      </w:r>
      <w:r>
        <w:t xml:space="preserve">,</w:t>
      </w:r>
    </w:p>
    <w:p>
      <w:pPr>
        <w:spacing w:after="200" w:line="276" w:lineRule="auto"/>
      </w:pPr>
      <w:r>
        <w:t xml:space="preserve">chiedono che nel Piano Educativo Individualizzato siano indicati distintamente, come prevede l'articolo 12 del Decreto Interministeriale 29 dicembre 2020, n. 182, gli interventi di assistenza igienica e di base e le risorse professionali da destinare all'assistenza per l'autonomia e la comunicazione, con la tipologia di figura professionale e il numero di ore ritenuto necessario.</w:t>
      </w:r>
    </w:p>
    <w:p>
      <w:pPr>
        <w:spacing w:after="200" w:line="276" w:lineRule="auto"/>
      </w:pPr>
      <w:r>
        <w:t xml:space="preserve">Chiedono in particolare:</w:t>
      </w:r>
    </w:p>
    <w:p>
      <w:pPr>
        <w:spacing w:after="120" w:line="276" w:lineRule="auto"/>
        <w:ind w:left="360" w:hanging="360"/>
      </w:pPr>
      <w:r>
        <w:t xml:space="preserve">1.	che il fabbisogno approvato dal Gruppo di Lavoro Operativo sia trasmesso all'ente competente nella richiesta complessiva d'istituto, in tempo utile per l'ordinario avvio dell'anno scolastico, secondo l'articolo 10, comma 3, del Decreto Legislativo 13 aprile 2017, n. 66;</w:t>
      </w:r>
    </w:p>
    <w:p>
      <w:pPr>
        <w:spacing w:after="120" w:line="276" w:lineRule="auto"/>
        <w:ind w:left="360" w:hanging="360"/>
      </w:pPr>
      <w:r>
        <w:t xml:space="preserve">2.	che siano comunicati ai sottoscritti il numero di ore effettivamente assegnate dall'ente e la data di avvio del servizio;</w:t>
      </w:r>
    </w:p>
    <w:p>
      <w:pPr>
        <w:spacing w:after="120" w:line="276" w:lineRule="auto"/>
        <w:ind w:left="360" w:hanging="360"/>
      </w:pPr>
      <w:r>
        <w:t xml:space="preserve">3.	che, se le ore assegnate risultassero inferiori a quelle indicate nel Piano, ne siano comunicate per iscritto le ragioni riferite alla situazione dell'alunno/a;</w:t>
      </w:r>
    </w:p>
    <w:p>
      <w:pPr>
        <w:spacing w:after="120" w:line="276" w:lineRule="auto"/>
        <w:ind w:left="360" w:hanging="360"/>
      </w:pPr>
      <w:r>
        <w:t xml:space="preserve">4.	che l'assistenza igienica e di base sia assicurata dal personale ausiliario in servizio, secondo il profilo professionale previsto dal Contratto collettivo nazionale, per tutto il tempo di permanenza a scuola.</w:t>
      </w:r>
    </w:p>
    <w:p>
      <w:pPr>
        <w:spacing w:after="200" w:line="276" w:lineRule="auto"/>
      </w:pPr>
      <w:r>
        <w:rPr>
          <w:i/>
        </w:rPr>
        <w:t xml:space="preserve">(facoltativo) Poiché il bisogno riguarda anche la comunicazione, richiamano l'articolo 12, comma 2, del Decreto Interministeriale 182 del 2020, che nel testo oggi in vigore comprende gli alunni con disabilità intellettive e disturbi del neurosviluppo.</w:t>
      </w:r>
    </w:p>
    <w:p>
      <w:pPr>
        <w:spacing w:after="200" w:line="276" w:lineRule="auto"/>
      </w:pPr>
      <w:r>
        <w:t xml:space="preserve">Chiedono che la presente sia protocollata e che ne sia rilasciata ricevuta con numero e data di protocollo.</w:t>
      </w:r>
    </w:p>
    <w:p>
      <w:pPr>
        <w:spacing w:after="200" w:line="276" w:lineRule="auto"/>
      </w:pPr>
      <w:r>
        <w:t xml:space="preserve">Restano a disposizione per un incontro e per ogni documentazione utile.</w:t>
      </w:r>
    </w:p>
    <w:p>
      <w:pPr>
        <w:spacing w:after="60" w:line="276" w:lineRule="auto"/>
      </w:pPr>
      <w:r>
        <w:rPr>
          <w:b/>
        </w:rPr>
        <w:t xml:space="preserve">Allegati:</w:t>
      </w:r>
    </w:p>
    <w:p>
      <w:pPr>
        <w:spacing w:after="60" w:line="276" w:lineRule="auto"/>
        <w:ind w:left="360" w:hanging="360"/>
      </w:pPr>
      <w:r>
        <w:t xml:space="preserve">-	copia della certificazione per l'inclusione scolastica</w:t>
      </w:r>
    </w:p>
    <w:p>
      <w:pPr>
        <w:spacing w:after="60" w:line="276" w:lineRule="auto"/>
        <w:ind w:left="360" w:hanging="360"/>
      </w:pPr>
      <w:r>
        <w:t xml:space="preserve">-	</w:t>
      </w:r>
      <w:r>
        <w:rPr>
          <w:highlight w:val="yellow"/>
        </w:rPr>
        <w:t xml:space="preserve">[eventuale relazione clinica aggiornata]</w:t>
      </w:r>
    </w:p>
    <w:p>
      <w:pPr>
        <w:spacing w:after="360" w:line="276" w:lineRule="auto"/>
      </w:pPr>
    </w:p>
    <w:p>
      <w:pPr>
        <w:spacing w:after="240" w:line="276" w:lineRule="auto"/>
      </w:pPr>
      <w:r>
        <w:rPr>
          <w:highlight w:val="yellow"/>
        </w:rPr>
        <w:t xml:space="preserve">[firma del primo genitore]</w:t>
      </w:r>
    </w:p>
    <w:p>
      <w:pPr>
        <w:spacing w:after="240" w:line="276" w:lineRule="auto"/>
      </w:pPr>
      <w:r>
        <w:rPr>
          <w:highlight w:val="yellow"/>
        </w:rPr>
        <w:t xml:space="preserve">[firma del secondo genitore]</w:t>
      </w:r>
    </w:p>
    <w:p>
      <w:pPr>
        <w:spacing w:after="240" w:line="276" w:lineRule="auto"/>
      </w:pPr>
      <w:r>
        <w:t xml:space="preserve">Recapito: </w:t>
      </w:r>
      <w:r>
        <w:rPr>
          <w:highlight w:val="yellow"/>
        </w:rPr>
        <w:t xml:space="preserve">[telefono ed e-mail]</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cs="Calibri" w:eastAsia="Calibri"/>
        <w:sz w:val="23"/>
        <w:lang w:val="it-IT"/>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